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BB6" w:rsidRPr="00767263" w:rsidRDefault="002F5BB6" w:rsidP="0082082B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767263">
        <w:rPr>
          <w:rFonts w:ascii="Arial" w:hAnsi="Arial" w:cs="Arial"/>
          <w:b/>
          <w:color w:val="000000" w:themeColor="text1"/>
          <w:sz w:val="32"/>
          <w:szCs w:val="32"/>
        </w:rPr>
        <w:t>BEM-VINDOS AO PARQ</w:t>
      </w:r>
      <w:r w:rsidR="0082082B" w:rsidRPr="00767263">
        <w:rPr>
          <w:rFonts w:ascii="Arial" w:hAnsi="Arial" w:cs="Arial"/>
          <w:b/>
          <w:color w:val="000000" w:themeColor="text1"/>
          <w:sz w:val="32"/>
          <w:szCs w:val="32"/>
        </w:rPr>
        <w:t>UE DA MATA ATLÂNTICA FREI VELOS</w:t>
      </w:r>
      <w:r w:rsidRPr="00767263">
        <w:rPr>
          <w:rFonts w:ascii="Arial" w:hAnsi="Arial" w:cs="Arial"/>
          <w:b/>
          <w:color w:val="000000" w:themeColor="text1"/>
          <w:sz w:val="32"/>
          <w:szCs w:val="32"/>
        </w:rPr>
        <w:t>O (CATALÃO)</w:t>
      </w:r>
    </w:p>
    <w:p w:rsidR="000E36E8" w:rsidRPr="00767263" w:rsidRDefault="000E36E8" w:rsidP="00AD4845">
      <w:pPr>
        <w:spacing w:line="360" w:lineRule="auto"/>
        <w:jc w:val="both"/>
        <w:rPr>
          <w:rFonts w:ascii="Arial" w:hAnsi="Arial" w:cs="Arial"/>
          <w:b/>
          <w:color w:val="000000" w:themeColor="text1"/>
        </w:rPr>
      </w:pPr>
    </w:p>
    <w:p w:rsidR="002F5BB6" w:rsidRPr="00FA6E40" w:rsidRDefault="002F5BB6" w:rsidP="00AD4845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FA6E40">
        <w:rPr>
          <w:rFonts w:ascii="Arial" w:hAnsi="Arial" w:cs="Arial"/>
          <w:color w:val="000000" w:themeColor="text1"/>
        </w:rPr>
        <w:t xml:space="preserve">O </w:t>
      </w:r>
      <w:r w:rsidR="000E36E8" w:rsidRPr="00FA6E40">
        <w:rPr>
          <w:rFonts w:ascii="Arial" w:hAnsi="Arial" w:cs="Arial"/>
          <w:color w:val="000000" w:themeColor="text1"/>
        </w:rPr>
        <w:t>Parque da Mata Atlântica Frei Ve</w:t>
      </w:r>
      <w:r w:rsidR="0082082B" w:rsidRPr="00FA6E40">
        <w:rPr>
          <w:rFonts w:ascii="Arial" w:hAnsi="Arial" w:cs="Arial"/>
          <w:color w:val="000000" w:themeColor="text1"/>
        </w:rPr>
        <w:t>loso</w:t>
      </w:r>
      <w:r w:rsidR="00934956" w:rsidRPr="00FA6E40">
        <w:rPr>
          <w:rFonts w:ascii="Arial" w:hAnsi="Arial" w:cs="Arial"/>
          <w:color w:val="000000" w:themeColor="text1"/>
        </w:rPr>
        <w:t xml:space="preserve"> (Catalão)</w:t>
      </w:r>
      <w:r w:rsidRPr="00FA6E40">
        <w:rPr>
          <w:rFonts w:ascii="Arial" w:hAnsi="Arial" w:cs="Arial"/>
          <w:b/>
          <w:color w:val="000000" w:themeColor="text1"/>
        </w:rPr>
        <w:t xml:space="preserve"> </w:t>
      </w:r>
      <w:r w:rsidRPr="00FA6E40">
        <w:rPr>
          <w:rFonts w:ascii="Arial" w:hAnsi="Arial" w:cs="Arial"/>
          <w:color w:val="000000" w:themeColor="text1"/>
        </w:rPr>
        <w:t>apresenta vários locais atrativos</w:t>
      </w:r>
      <w:r w:rsidR="00C615C0" w:rsidRPr="00FA6E40">
        <w:rPr>
          <w:rFonts w:ascii="Arial" w:hAnsi="Arial" w:cs="Arial"/>
          <w:color w:val="000000" w:themeColor="text1"/>
        </w:rPr>
        <w:t xml:space="preserve">, proporcionando ao visitante conhecer aspectos da </w:t>
      </w:r>
      <w:proofErr w:type="spellStart"/>
      <w:r w:rsidR="00C615C0" w:rsidRPr="00FA6E40">
        <w:rPr>
          <w:rFonts w:ascii="Arial" w:hAnsi="Arial" w:cs="Arial"/>
          <w:color w:val="000000" w:themeColor="text1"/>
        </w:rPr>
        <w:t>geobiodiversidade</w:t>
      </w:r>
      <w:proofErr w:type="spellEnd"/>
      <w:r w:rsidR="00934956" w:rsidRPr="00FA6E40">
        <w:rPr>
          <w:rFonts w:ascii="Arial" w:hAnsi="Arial" w:cs="Arial"/>
          <w:color w:val="000000" w:themeColor="text1"/>
        </w:rPr>
        <w:t xml:space="preserve">. </w:t>
      </w:r>
      <w:r w:rsidRPr="00FA6E40">
        <w:rPr>
          <w:rFonts w:ascii="Arial" w:hAnsi="Arial" w:cs="Arial"/>
          <w:color w:val="000000" w:themeColor="text1"/>
        </w:rPr>
        <w:t>Procure usar o Parque de forma consciente e preservando o ambiente, de mane</w:t>
      </w:r>
      <w:r w:rsidR="00934956" w:rsidRPr="00FA6E40">
        <w:rPr>
          <w:rFonts w:ascii="Arial" w:hAnsi="Arial" w:cs="Arial"/>
          <w:color w:val="000000" w:themeColor="text1"/>
        </w:rPr>
        <w:t>ira positiva, sustentável e pró-</w:t>
      </w:r>
      <w:r w:rsidRPr="00FA6E40">
        <w:rPr>
          <w:rFonts w:ascii="Arial" w:hAnsi="Arial" w:cs="Arial"/>
          <w:color w:val="000000" w:themeColor="text1"/>
        </w:rPr>
        <w:t xml:space="preserve">ativa. </w:t>
      </w:r>
    </w:p>
    <w:p w:rsidR="006F6B7D" w:rsidRPr="00FA6E40" w:rsidRDefault="006F6B7D" w:rsidP="00AD4845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B24CA6" w:rsidRPr="00FA6E40" w:rsidRDefault="00FA6E40" w:rsidP="00FA6E40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</w:t>
      </w:r>
      <w:r w:rsidR="002F5BB6" w:rsidRPr="00FA6E40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6320966" cy="3155198"/>
            <wp:effectExtent l="0" t="0" r="3810" b="762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27" t="21534" r="16594" b="2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73" cy="316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A3" w:rsidRPr="00FA6E40" w:rsidRDefault="009D6AA3" w:rsidP="00AD4845">
      <w:pPr>
        <w:shd w:val="clear" w:color="auto" w:fill="FFFFFF"/>
        <w:spacing w:after="200" w:line="360" w:lineRule="auto"/>
        <w:jc w:val="both"/>
        <w:rPr>
          <w:rFonts w:ascii="Arial" w:hAnsi="Arial" w:cs="Arial"/>
          <w:color w:val="000000" w:themeColor="text1"/>
          <w:u w:val="single"/>
        </w:rPr>
      </w:pPr>
    </w:p>
    <w:p w:rsidR="00B24CA6" w:rsidRPr="00FA6E40" w:rsidRDefault="00B24CA6" w:rsidP="00AD4845">
      <w:pPr>
        <w:shd w:val="clear" w:color="auto" w:fill="FFFFFF"/>
        <w:spacing w:after="200" w:line="360" w:lineRule="auto"/>
        <w:jc w:val="both"/>
        <w:rPr>
          <w:rFonts w:ascii="Arial" w:hAnsi="Arial" w:cs="Arial"/>
          <w:b/>
          <w:color w:val="000000" w:themeColor="text1"/>
        </w:rPr>
      </w:pPr>
      <w:r w:rsidRPr="00FA6E40">
        <w:rPr>
          <w:rFonts w:ascii="Arial" w:hAnsi="Arial" w:cs="Arial"/>
          <w:b/>
          <w:color w:val="000000" w:themeColor="text1"/>
        </w:rPr>
        <w:t xml:space="preserve">AGENDAMENTO </w:t>
      </w:r>
    </w:p>
    <w:p w:rsidR="00B24CA6" w:rsidRPr="00FA6E40" w:rsidRDefault="0097098E" w:rsidP="00AD4845">
      <w:pPr>
        <w:pStyle w:val="PargrafodaLista"/>
        <w:numPr>
          <w:ilvl w:val="0"/>
          <w:numId w:val="9"/>
        </w:numPr>
        <w:shd w:val="clear" w:color="auto" w:fill="FFFFFF"/>
        <w:spacing w:after="200" w:line="360" w:lineRule="auto"/>
        <w:jc w:val="both"/>
        <w:rPr>
          <w:rFonts w:ascii="Arial" w:hAnsi="Arial" w:cs="Arial"/>
          <w:color w:val="000000" w:themeColor="text1"/>
        </w:rPr>
      </w:pPr>
      <w:r w:rsidRPr="00FA6E40">
        <w:rPr>
          <w:rFonts w:ascii="Arial" w:hAnsi="Arial" w:cs="Arial"/>
          <w:color w:val="000000" w:themeColor="text1"/>
        </w:rPr>
        <w:t>As solicitações para visitação ao Catalão deverão ser feitas através do e</w:t>
      </w:r>
      <w:r w:rsidR="002C5A14" w:rsidRPr="00FA6E40">
        <w:rPr>
          <w:rFonts w:ascii="Arial" w:hAnsi="Arial" w:cs="Arial"/>
          <w:color w:val="000000" w:themeColor="text1"/>
        </w:rPr>
        <w:t>-</w:t>
      </w:r>
      <w:r w:rsidRPr="00FA6E40">
        <w:rPr>
          <w:rFonts w:ascii="Arial" w:hAnsi="Arial" w:cs="Arial"/>
          <w:color w:val="000000" w:themeColor="text1"/>
        </w:rPr>
        <w:t>mail</w:t>
      </w:r>
      <w:r w:rsidR="00C94D59" w:rsidRPr="00FA6E40">
        <w:rPr>
          <w:rFonts w:ascii="Arial" w:hAnsi="Arial" w:cs="Arial"/>
          <w:color w:val="000000" w:themeColor="text1"/>
        </w:rPr>
        <w:t xml:space="preserve"> </w:t>
      </w:r>
      <w:hyperlink r:id="rId9" w:history="1">
        <w:r w:rsidR="00F74CA5" w:rsidRPr="00FA6E40">
          <w:rPr>
            <w:rStyle w:val="Hyperlink"/>
            <w:rFonts w:ascii="Arial" w:hAnsi="Arial" w:cs="Arial"/>
            <w:b/>
            <w:color w:val="000000" w:themeColor="text1"/>
            <w:u w:val="none"/>
          </w:rPr>
          <w:t>coord.meioambiente@pu.ufrj.br</w:t>
        </w:r>
      </w:hyperlink>
    </w:p>
    <w:p w:rsidR="00FA6E40" w:rsidRDefault="00894CAD" w:rsidP="00AD4845">
      <w:pPr>
        <w:pStyle w:val="PargrafodaLista"/>
        <w:numPr>
          <w:ilvl w:val="0"/>
          <w:numId w:val="9"/>
        </w:numPr>
        <w:shd w:val="clear" w:color="auto" w:fill="FFFFFF"/>
        <w:tabs>
          <w:tab w:val="left" w:pos="2791"/>
          <w:tab w:val="left" w:pos="3467"/>
        </w:tabs>
        <w:spacing w:after="200" w:line="360" w:lineRule="auto"/>
        <w:jc w:val="both"/>
        <w:rPr>
          <w:rFonts w:ascii="Arial" w:hAnsi="Arial" w:cs="Arial"/>
          <w:color w:val="000000" w:themeColor="text1"/>
        </w:rPr>
      </w:pPr>
      <w:r w:rsidRPr="00FA6E40">
        <w:rPr>
          <w:rFonts w:ascii="Arial" w:hAnsi="Arial" w:cs="Arial"/>
          <w:color w:val="000000" w:themeColor="text1"/>
        </w:rPr>
        <w:t xml:space="preserve">As solicitações deverão ser encaminhadas </w:t>
      </w:r>
      <w:r w:rsidRPr="009219EE">
        <w:rPr>
          <w:rFonts w:ascii="Arial" w:hAnsi="Arial" w:cs="Arial"/>
          <w:b/>
          <w:color w:val="000000" w:themeColor="text1"/>
        </w:rPr>
        <w:t xml:space="preserve">com antecedência mínima </w:t>
      </w:r>
      <w:r w:rsidR="00AD4845" w:rsidRPr="009219EE">
        <w:rPr>
          <w:rFonts w:ascii="Arial" w:hAnsi="Arial" w:cs="Arial"/>
          <w:b/>
          <w:color w:val="000000" w:themeColor="text1"/>
        </w:rPr>
        <w:t xml:space="preserve">de 07 (sete) </w:t>
      </w:r>
      <w:r w:rsidRPr="009219EE">
        <w:rPr>
          <w:rFonts w:ascii="Arial" w:hAnsi="Arial" w:cs="Arial"/>
          <w:b/>
          <w:color w:val="000000" w:themeColor="text1"/>
        </w:rPr>
        <w:t>dias</w:t>
      </w:r>
      <w:r w:rsidRPr="00FA6E40">
        <w:rPr>
          <w:rFonts w:ascii="Arial" w:hAnsi="Arial" w:cs="Arial"/>
          <w:color w:val="000000" w:themeColor="text1"/>
        </w:rPr>
        <w:t xml:space="preserve"> e as visitas deverão ser realizadas preferencialmente às 3ª, 4ª e 5ª feiras no horário de 09h </w:t>
      </w:r>
      <w:proofErr w:type="gramStart"/>
      <w:r w:rsidR="00270395" w:rsidRPr="00FA6E40">
        <w:rPr>
          <w:rFonts w:ascii="Arial" w:hAnsi="Arial" w:cs="Arial"/>
          <w:color w:val="000000" w:themeColor="text1"/>
        </w:rPr>
        <w:t>à</w:t>
      </w:r>
      <w:r w:rsidR="00CC012C" w:rsidRPr="00FA6E40">
        <w:rPr>
          <w:rFonts w:ascii="Arial" w:hAnsi="Arial" w:cs="Arial"/>
          <w:color w:val="000000" w:themeColor="text1"/>
        </w:rPr>
        <w:t>s</w:t>
      </w:r>
      <w:proofErr w:type="gramEnd"/>
      <w:r w:rsidRPr="00FA6E40">
        <w:rPr>
          <w:rFonts w:ascii="Arial" w:hAnsi="Arial" w:cs="Arial"/>
          <w:color w:val="000000" w:themeColor="text1"/>
        </w:rPr>
        <w:t xml:space="preserve"> 15h;</w:t>
      </w:r>
    </w:p>
    <w:p w:rsidR="003A6195" w:rsidRPr="00FA6E40" w:rsidRDefault="002C5A14" w:rsidP="00AD4845">
      <w:pPr>
        <w:pStyle w:val="PargrafodaLista"/>
        <w:numPr>
          <w:ilvl w:val="0"/>
          <w:numId w:val="9"/>
        </w:numPr>
        <w:shd w:val="clear" w:color="auto" w:fill="FFFFFF"/>
        <w:tabs>
          <w:tab w:val="left" w:pos="2791"/>
          <w:tab w:val="left" w:pos="3467"/>
        </w:tabs>
        <w:spacing w:after="200" w:line="360" w:lineRule="auto"/>
        <w:jc w:val="both"/>
        <w:rPr>
          <w:rFonts w:ascii="Arial" w:hAnsi="Arial" w:cs="Arial"/>
          <w:color w:val="000000" w:themeColor="text1"/>
        </w:rPr>
      </w:pPr>
      <w:r w:rsidRPr="00FA6E40">
        <w:rPr>
          <w:rFonts w:ascii="Arial" w:hAnsi="Arial" w:cs="Arial"/>
          <w:color w:val="000000" w:themeColor="text1"/>
        </w:rPr>
        <w:lastRenderedPageBreak/>
        <w:t>As visitas s</w:t>
      </w:r>
      <w:r w:rsidR="00AD4845" w:rsidRPr="00FA6E40">
        <w:rPr>
          <w:rFonts w:ascii="Arial" w:hAnsi="Arial" w:cs="Arial"/>
          <w:color w:val="000000" w:themeColor="text1"/>
        </w:rPr>
        <w:t xml:space="preserve">ão acompanhadas pela </w:t>
      </w:r>
      <w:r w:rsidRPr="00FA6E40">
        <w:rPr>
          <w:rFonts w:ascii="Arial" w:hAnsi="Arial" w:cs="Arial"/>
          <w:color w:val="000000" w:themeColor="text1"/>
        </w:rPr>
        <w:t>Divisão de Segurança (DIS</w:t>
      </w:r>
      <w:r w:rsidR="000E36E8" w:rsidRPr="00FA6E40">
        <w:rPr>
          <w:rFonts w:ascii="Arial" w:hAnsi="Arial" w:cs="Arial"/>
          <w:color w:val="000000" w:themeColor="text1"/>
        </w:rPr>
        <w:t>EG/PU) e</w:t>
      </w:r>
      <w:r w:rsidR="009219EE">
        <w:rPr>
          <w:rFonts w:ascii="Arial" w:hAnsi="Arial" w:cs="Arial"/>
          <w:color w:val="000000" w:themeColor="text1"/>
        </w:rPr>
        <w:t>,</w:t>
      </w:r>
      <w:r w:rsidR="000E36E8" w:rsidRPr="00FA6E40">
        <w:rPr>
          <w:rFonts w:ascii="Arial" w:hAnsi="Arial" w:cs="Arial"/>
          <w:color w:val="000000" w:themeColor="text1"/>
        </w:rPr>
        <w:t xml:space="preserve"> d</w:t>
      </w:r>
      <w:r w:rsidR="003A6195" w:rsidRPr="00FA6E40">
        <w:rPr>
          <w:rFonts w:ascii="Arial" w:hAnsi="Arial" w:cs="Arial"/>
          <w:color w:val="000000" w:themeColor="text1"/>
        </w:rPr>
        <w:t>ependendo da atividade solicitad</w:t>
      </w:r>
      <w:r w:rsidR="002942E9" w:rsidRPr="00FA6E40">
        <w:rPr>
          <w:rFonts w:ascii="Arial" w:hAnsi="Arial" w:cs="Arial"/>
          <w:color w:val="000000" w:themeColor="text1"/>
        </w:rPr>
        <w:t>a,</w:t>
      </w:r>
      <w:r w:rsidR="000E36E8" w:rsidRPr="00FA6E40">
        <w:rPr>
          <w:rFonts w:ascii="Arial" w:hAnsi="Arial" w:cs="Arial"/>
          <w:color w:val="000000" w:themeColor="text1"/>
        </w:rPr>
        <w:t xml:space="preserve"> será </w:t>
      </w:r>
      <w:r w:rsidR="002942E9" w:rsidRPr="00FA6E40">
        <w:rPr>
          <w:rFonts w:ascii="Arial" w:hAnsi="Arial" w:cs="Arial"/>
          <w:color w:val="000000" w:themeColor="text1"/>
        </w:rPr>
        <w:t>acompanhada pela Coordenação de Operações Urbano-Ambientais (COUA/PU)</w:t>
      </w:r>
      <w:r w:rsidR="009469A6" w:rsidRPr="00FA6E40">
        <w:rPr>
          <w:rFonts w:ascii="Arial" w:hAnsi="Arial" w:cs="Arial"/>
          <w:color w:val="000000" w:themeColor="text1"/>
        </w:rPr>
        <w:t>;</w:t>
      </w:r>
      <w:r w:rsidR="003A6195" w:rsidRPr="00FA6E40">
        <w:rPr>
          <w:rFonts w:ascii="Arial" w:hAnsi="Arial" w:cs="Arial"/>
          <w:color w:val="000000" w:themeColor="text1"/>
        </w:rPr>
        <w:t xml:space="preserve"> </w:t>
      </w:r>
    </w:p>
    <w:p w:rsidR="005D30C4" w:rsidRPr="00FA6E40" w:rsidRDefault="00C94D59" w:rsidP="00AD4845">
      <w:pPr>
        <w:pStyle w:val="PargrafodaLista"/>
        <w:numPr>
          <w:ilvl w:val="0"/>
          <w:numId w:val="9"/>
        </w:numPr>
        <w:shd w:val="clear" w:color="auto" w:fill="FFFFFF"/>
        <w:spacing w:after="200" w:line="360" w:lineRule="auto"/>
        <w:jc w:val="both"/>
        <w:rPr>
          <w:rFonts w:ascii="Arial" w:hAnsi="Arial" w:cs="Arial"/>
          <w:color w:val="000000" w:themeColor="text1"/>
        </w:rPr>
      </w:pPr>
      <w:r w:rsidRPr="00FA6E40">
        <w:rPr>
          <w:rFonts w:ascii="Arial" w:hAnsi="Arial" w:cs="Arial"/>
          <w:color w:val="000000" w:themeColor="text1"/>
        </w:rPr>
        <w:t xml:space="preserve">Em caso de chuvas, </w:t>
      </w:r>
      <w:r w:rsidR="005D30C4" w:rsidRPr="00FA6E40">
        <w:rPr>
          <w:rFonts w:ascii="Arial" w:hAnsi="Arial" w:cs="Arial"/>
          <w:color w:val="000000" w:themeColor="text1"/>
        </w:rPr>
        <w:t>a  solicitação será suspensa automaticamente, sendo remarcada de acordo com a disponi</w:t>
      </w:r>
      <w:r w:rsidR="002942E9" w:rsidRPr="00FA6E40">
        <w:rPr>
          <w:rFonts w:ascii="Arial" w:hAnsi="Arial" w:cs="Arial"/>
          <w:color w:val="000000" w:themeColor="text1"/>
        </w:rPr>
        <w:t xml:space="preserve">bilidade do </w:t>
      </w:r>
      <w:r w:rsidR="000E36E8" w:rsidRPr="00FA6E40">
        <w:rPr>
          <w:rFonts w:ascii="Arial" w:hAnsi="Arial" w:cs="Arial"/>
          <w:color w:val="000000" w:themeColor="text1"/>
        </w:rPr>
        <w:t>demandante</w:t>
      </w:r>
      <w:r w:rsidR="00D62C24" w:rsidRPr="00FA6E40">
        <w:rPr>
          <w:rFonts w:ascii="Arial" w:hAnsi="Arial" w:cs="Arial"/>
          <w:color w:val="000000" w:themeColor="text1"/>
        </w:rPr>
        <w:t>, d</w:t>
      </w:r>
      <w:r w:rsidRPr="00FA6E40">
        <w:rPr>
          <w:rFonts w:ascii="Arial" w:hAnsi="Arial" w:cs="Arial"/>
          <w:color w:val="000000" w:themeColor="text1"/>
        </w:rPr>
        <w:t xml:space="preserve">a </w:t>
      </w:r>
      <w:r w:rsidR="002942E9" w:rsidRPr="00FA6E40">
        <w:rPr>
          <w:rFonts w:ascii="Arial" w:hAnsi="Arial" w:cs="Arial"/>
          <w:color w:val="000000" w:themeColor="text1"/>
        </w:rPr>
        <w:t>DISEG/PU e da COUA/PU.</w:t>
      </w:r>
      <w:r w:rsidRPr="00FA6E40">
        <w:rPr>
          <w:rFonts w:ascii="Arial" w:hAnsi="Arial" w:cs="Arial"/>
          <w:color w:val="000000" w:themeColor="text1"/>
        </w:rPr>
        <w:t xml:space="preserve"> </w:t>
      </w:r>
    </w:p>
    <w:p w:rsidR="00B24CA6" w:rsidRPr="00FA6E40" w:rsidRDefault="0072494E" w:rsidP="00AD4845">
      <w:pPr>
        <w:tabs>
          <w:tab w:val="left" w:pos="1724"/>
        </w:tabs>
        <w:spacing w:after="200" w:line="360" w:lineRule="auto"/>
        <w:ind w:left="360"/>
        <w:rPr>
          <w:rFonts w:ascii="Arial" w:hAnsi="Arial" w:cs="Arial"/>
          <w:color w:val="000000" w:themeColor="text1"/>
        </w:rPr>
      </w:pPr>
      <w:r w:rsidRPr="00FA6E40">
        <w:rPr>
          <w:rFonts w:ascii="Arial" w:hAnsi="Arial" w:cs="Arial"/>
          <w:color w:val="000000" w:themeColor="text1"/>
        </w:rPr>
        <w:t>V</w:t>
      </w:r>
      <w:r w:rsidR="000C660D" w:rsidRPr="00FA6E40">
        <w:rPr>
          <w:rFonts w:ascii="Arial" w:hAnsi="Arial" w:cs="Arial"/>
          <w:color w:val="000000" w:themeColor="text1"/>
        </w:rPr>
        <w:t>isando melhoria</w:t>
      </w:r>
      <w:r w:rsidR="00894CAD" w:rsidRPr="00FA6E40">
        <w:rPr>
          <w:rFonts w:ascii="Arial" w:hAnsi="Arial" w:cs="Arial"/>
          <w:color w:val="000000" w:themeColor="text1"/>
        </w:rPr>
        <w:t>s</w:t>
      </w:r>
      <w:r w:rsidR="000C660D" w:rsidRPr="00FA6E40">
        <w:rPr>
          <w:rFonts w:ascii="Arial" w:hAnsi="Arial" w:cs="Arial"/>
          <w:color w:val="000000" w:themeColor="text1"/>
        </w:rPr>
        <w:t xml:space="preserve"> no atendimento a professores, alunos,  pesquisadores, escolas, servidores e colaboradores da UFRJ,  para as a solicitações de visitas técnicas e/ou aulas de campo na Ilha do Catalão,  solicitamos o </w:t>
      </w:r>
      <w:r w:rsidR="00AD4845" w:rsidRPr="00FA6E40">
        <w:rPr>
          <w:rFonts w:ascii="Arial" w:hAnsi="Arial" w:cs="Arial"/>
          <w:color w:val="000000" w:themeColor="text1"/>
        </w:rPr>
        <w:t>envio das seguintes</w:t>
      </w:r>
      <w:r w:rsidR="000C660D" w:rsidRPr="00FA6E40">
        <w:rPr>
          <w:rFonts w:ascii="Arial" w:hAnsi="Arial" w:cs="Arial"/>
          <w:color w:val="000000" w:themeColor="text1"/>
        </w:rPr>
        <w:t xml:space="preserve"> informações </w:t>
      </w:r>
      <w:r w:rsidR="002942E9" w:rsidRPr="00FA6E40">
        <w:rPr>
          <w:rFonts w:ascii="Arial" w:hAnsi="Arial" w:cs="Arial"/>
          <w:color w:val="000000" w:themeColor="text1"/>
        </w:rPr>
        <w:t>na ocasião da solicitação</w:t>
      </w:r>
      <w:r w:rsidR="00B24CA6" w:rsidRPr="00FA6E40">
        <w:rPr>
          <w:rFonts w:ascii="Arial" w:hAnsi="Arial" w:cs="Arial"/>
          <w:color w:val="000000" w:themeColor="text1"/>
        </w:rPr>
        <w:t>:</w:t>
      </w:r>
    </w:p>
    <w:p w:rsidR="00B540E0" w:rsidRPr="00FA6E40" w:rsidRDefault="00B540E0" w:rsidP="00AD4845">
      <w:pPr>
        <w:pStyle w:val="PargrafodaLista"/>
        <w:numPr>
          <w:ilvl w:val="0"/>
          <w:numId w:val="5"/>
        </w:numPr>
        <w:shd w:val="clear" w:color="auto" w:fill="FFFFFF"/>
        <w:spacing w:after="200" w:line="360" w:lineRule="auto"/>
        <w:jc w:val="both"/>
        <w:rPr>
          <w:rFonts w:ascii="Arial" w:hAnsi="Arial" w:cs="Arial"/>
          <w:b/>
          <w:color w:val="000000" w:themeColor="text1"/>
        </w:rPr>
      </w:pPr>
      <w:r w:rsidRPr="00FA6E40">
        <w:rPr>
          <w:rFonts w:ascii="Arial" w:hAnsi="Arial" w:cs="Arial"/>
          <w:b/>
          <w:color w:val="000000" w:themeColor="text1"/>
        </w:rPr>
        <w:t xml:space="preserve">Objetivo </w:t>
      </w:r>
      <w:r w:rsidR="00C94D59" w:rsidRPr="00FA6E40">
        <w:rPr>
          <w:rFonts w:ascii="Arial" w:hAnsi="Arial" w:cs="Arial"/>
          <w:b/>
          <w:color w:val="000000" w:themeColor="text1"/>
        </w:rPr>
        <w:t>da visita e/ou cópia do P</w:t>
      </w:r>
      <w:r w:rsidR="000C660D" w:rsidRPr="00FA6E40">
        <w:rPr>
          <w:rFonts w:ascii="Arial" w:hAnsi="Arial" w:cs="Arial"/>
          <w:b/>
          <w:color w:val="000000" w:themeColor="text1"/>
        </w:rPr>
        <w:t>rojeto</w:t>
      </w:r>
    </w:p>
    <w:p w:rsidR="00B540E0" w:rsidRPr="00FA6E40" w:rsidRDefault="000C660D" w:rsidP="00AD4845">
      <w:pPr>
        <w:pStyle w:val="PargrafodaLista"/>
        <w:numPr>
          <w:ilvl w:val="0"/>
          <w:numId w:val="5"/>
        </w:numPr>
        <w:shd w:val="clear" w:color="auto" w:fill="FFFFFF"/>
        <w:spacing w:after="120" w:line="360" w:lineRule="auto"/>
        <w:jc w:val="both"/>
        <w:textAlignment w:val="baseline"/>
        <w:rPr>
          <w:rFonts w:ascii="Arial" w:hAnsi="Arial" w:cs="Arial"/>
          <w:b/>
          <w:color w:val="000000" w:themeColor="text1"/>
        </w:rPr>
      </w:pPr>
      <w:r w:rsidRPr="00FA6E40">
        <w:rPr>
          <w:rFonts w:ascii="Arial" w:hAnsi="Arial" w:cs="Arial"/>
          <w:b/>
          <w:color w:val="000000" w:themeColor="text1"/>
        </w:rPr>
        <w:t xml:space="preserve">Nome do responsável e contato (e-mail e telefone) </w:t>
      </w:r>
    </w:p>
    <w:p w:rsidR="00B540E0" w:rsidRPr="00FA6E40" w:rsidRDefault="000C660D" w:rsidP="00AD4845">
      <w:pPr>
        <w:pStyle w:val="PargrafodaLista"/>
        <w:numPr>
          <w:ilvl w:val="0"/>
          <w:numId w:val="5"/>
        </w:numPr>
        <w:shd w:val="clear" w:color="auto" w:fill="FFFFFF"/>
        <w:spacing w:after="120" w:line="360" w:lineRule="auto"/>
        <w:jc w:val="both"/>
        <w:textAlignment w:val="baseline"/>
        <w:rPr>
          <w:rFonts w:ascii="Arial" w:hAnsi="Arial" w:cs="Arial"/>
          <w:b/>
          <w:color w:val="000000" w:themeColor="text1"/>
        </w:rPr>
      </w:pPr>
      <w:r w:rsidRPr="00FA6E40">
        <w:rPr>
          <w:rFonts w:ascii="Arial" w:hAnsi="Arial" w:cs="Arial"/>
          <w:b/>
          <w:color w:val="000000" w:themeColor="text1"/>
        </w:rPr>
        <w:t>Nome da Instituição/Unidade</w:t>
      </w:r>
    </w:p>
    <w:p w:rsidR="00B540E0" w:rsidRPr="00FA6E40" w:rsidRDefault="000C660D" w:rsidP="00AD4845">
      <w:pPr>
        <w:pStyle w:val="PargrafodaLista"/>
        <w:numPr>
          <w:ilvl w:val="0"/>
          <w:numId w:val="5"/>
        </w:numPr>
        <w:shd w:val="clear" w:color="auto" w:fill="FFFFFF"/>
        <w:spacing w:after="120" w:line="360" w:lineRule="auto"/>
        <w:jc w:val="both"/>
        <w:textAlignment w:val="baseline"/>
        <w:rPr>
          <w:rFonts w:ascii="Arial" w:hAnsi="Arial" w:cs="Arial"/>
          <w:b/>
          <w:color w:val="000000" w:themeColor="text1"/>
        </w:rPr>
      </w:pPr>
      <w:r w:rsidRPr="00FA6E40">
        <w:rPr>
          <w:rFonts w:ascii="Arial" w:hAnsi="Arial" w:cs="Arial"/>
          <w:b/>
          <w:color w:val="000000" w:themeColor="text1"/>
        </w:rPr>
        <w:t xml:space="preserve">Número total de participantes </w:t>
      </w:r>
    </w:p>
    <w:p w:rsidR="00B540E0" w:rsidRPr="00FA6E40" w:rsidRDefault="000C660D" w:rsidP="00AD4845">
      <w:pPr>
        <w:pStyle w:val="PargrafodaLista"/>
        <w:numPr>
          <w:ilvl w:val="0"/>
          <w:numId w:val="5"/>
        </w:numPr>
        <w:shd w:val="clear" w:color="auto" w:fill="FFFFFF"/>
        <w:spacing w:after="120" w:line="360" w:lineRule="auto"/>
        <w:jc w:val="both"/>
        <w:textAlignment w:val="baseline"/>
        <w:rPr>
          <w:rFonts w:ascii="Arial" w:hAnsi="Arial" w:cs="Arial"/>
          <w:b/>
          <w:color w:val="000000" w:themeColor="text1"/>
        </w:rPr>
      </w:pPr>
      <w:r w:rsidRPr="00FA6E40">
        <w:rPr>
          <w:rFonts w:ascii="Arial" w:hAnsi="Arial" w:cs="Arial"/>
          <w:b/>
          <w:color w:val="000000" w:themeColor="text1"/>
        </w:rPr>
        <w:t>Data/horário</w:t>
      </w:r>
      <w:r w:rsidR="009469A6" w:rsidRPr="00FA6E40">
        <w:rPr>
          <w:rFonts w:ascii="Arial" w:hAnsi="Arial" w:cs="Arial"/>
          <w:b/>
          <w:color w:val="000000" w:themeColor="text1"/>
        </w:rPr>
        <w:t xml:space="preserve"> de início e término</w:t>
      </w:r>
    </w:p>
    <w:p w:rsidR="009469A6" w:rsidRDefault="009469A6" w:rsidP="00AD4845">
      <w:pPr>
        <w:spacing w:after="200" w:line="360" w:lineRule="auto"/>
        <w:ind w:left="360"/>
        <w:jc w:val="both"/>
        <w:rPr>
          <w:rFonts w:ascii="Arial" w:hAnsi="Arial" w:cs="Arial"/>
          <w:color w:val="000000" w:themeColor="text1"/>
        </w:rPr>
      </w:pPr>
      <w:r w:rsidRPr="00FA6E40">
        <w:rPr>
          <w:rFonts w:ascii="Arial" w:hAnsi="Arial" w:cs="Arial"/>
          <w:color w:val="000000" w:themeColor="text1"/>
        </w:rPr>
        <w:t xml:space="preserve">Obs.: As atividades referentes </w:t>
      </w:r>
      <w:r w:rsidR="00270395" w:rsidRPr="00FA6E40">
        <w:rPr>
          <w:rFonts w:ascii="Arial" w:hAnsi="Arial" w:cs="Arial"/>
          <w:color w:val="000000" w:themeColor="text1"/>
        </w:rPr>
        <w:t>à</w:t>
      </w:r>
      <w:r w:rsidRPr="00FA6E40">
        <w:rPr>
          <w:rFonts w:ascii="Arial" w:hAnsi="Arial" w:cs="Arial"/>
          <w:color w:val="000000" w:themeColor="text1"/>
        </w:rPr>
        <w:t xml:space="preserve"> coleta de materiais somente se</w:t>
      </w:r>
      <w:r w:rsidR="0088218C" w:rsidRPr="00FA6E40">
        <w:rPr>
          <w:rFonts w:ascii="Arial" w:hAnsi="Arial" w:cs="Arial"/>
          <w:color w:val="000000" w:themeColor="text1"/>
        </w:rPr>
        <w:t>rão</w:t>
      </w:r>
      <w:r w:rsidRPr="00FA6E40">
        <w:rPr>
          <w:rFonts w:ascii="Arial" w:hAnsi="Arial" w:cs="Arial"/>
          <w:color w:val="000000" w:themeColor="text1"/>
        </w:rPr>
        <w:t xml:space="preserve"> </w:t>
      </w:r>
      <w:r w:rsidR="00D62C24" w:rsidRPr="00FA6E40">
        <w:rPr>
          <w:rFonts w:ascii="Arial" w:hAnsi="Arial" w:cs="Arial"/>
          <w:color w:val="000000" w:themeColor="text1"/>
        </w:rPr>
        <w:t>viabilizadas</w:t>
      </w:r>
      <w:r w:rsidRPr="00FA6E40">
        <w:rPr>
          <w:rFonts w:ascii="Arial" w:hAnsi="Arial" w:cs="Arial"/>
          <w:color w:val="000000" w:themeColor="text1"/>
        </w:rPr>
        <w:t xml:space="preserve"> mediante a autorização formal do</w:t>
      </w:r>
      <w:r w:rsidRPr="00FA6E40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="00FA6E40">
        <w:rPr>
          <w:rFonts w:ascii="Arial" w:hAnsi="Arial" w:cs="Arial"/>
          <w:color w:val="000000" w:themeColor="text1"/>
        </w:rPr>
        <w:t>ICM-Bio</w:t>
      </w:r>
      <w:proofErr w:type="spellEnd"/>
      <w:r w:rsidR="00FA6E40">
        <w:rPr>
          <w:rFonts w:ascii="Arial" w:hAnsi="Arial" w:cs="Arial"/>
          <w:color w:val="000000" w:themeColor="text1"/>
        </w:rPr>
        <w:t>.</w:t>
      </w:r>
    </w:p>
    <w:p w:rsidR="00FA6E40" w:rsidRPr="00FA6E40" w:rsidRDefault="00FA6E40" w:rsidP="00AD4845">
      <w:pPr>
        <w:spacing w:after="200" w:line="360" w:lineRule="auto"/>
        <w:ind w:left="360"/>
        <w:jc w:val="both"/>
        <w:rPr>
          <w:rFonts w:ascii="Arial" w:hAnsi="Arial" w:cs="Arial"/>
          <w:color w:val="000000" w:themeColor="text1"/>
          <w:sz w:val="12"/>
          <w:szCs w:val="12"/>
        </w:rPr>
      </w:pPr>
    </w:p>
    <w:p w:rsidR="002942E9" w:rsidRPr="00FA6E40" w:rsidRDefault="002942E9" w:rsidP="00FA6E40">
      <w:pPr>
        <w:tabs>
          <w:tab w:val="left" w:pos="3129"/>
        </w:tabs>
        <w:spacing w:after="200" w:line="360" w:lineRule="auto"/>
        <w:ind w:left="360"/>
        <w:rPr>
          <w:rFonts w:ascii="Arial" w:hAnsi="Arial" w:cs="Arial"/>
          <w:color w:val="000000" w:themeColor="text1"/>
          <w:u w:val="single"/>
        </w:rPr>
      </w:pPr>
      <w:r w:rsidRPr="00FA6E40">
        <w:rPr>
          <w:rFonts w:ascii="Arial" w:hAnsi="Arial" w:cs="Arial"/>
          <w:color w:val="000000" w:themeColor="text1"/>
          <w:u w:val="single"/>
        </w:rPr>
        <w:t>OS VISITANTES DEVERÃO</w:t>
      </w:r>
    </w:p>
    <w:p w:rsidR="000C660D" w:rsidRPr="00FA6E40" w:rsidRDefault="002942E9" w:rsidP="00AD4845">
      <w:pPr>
        <w:pStyle w:val="PargrafodaLista"/>
        <w:numPr>
          <w:ilvl w:val="0"/>
          <w:numId w:val="6"/>
        </w:numPr>
        <w:shd w:val="clear" w:color="auto" w:fill="FFFFFF"/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>Portar documentos pessoais</w:t>
      </w:r>
      <w:r w:rsidR="002C5A14" w:rsidRPr="00FA6E4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C660D" w:rsidRPr="00FA6E40">
        <w:rPr>
          <w:rFonts w:ascii="Arial" w:hAnsi="Arial" w:cs="Arial"/>
          <w:color w:val="000000" w:themeColor="text1"/>
          <w:sz w:val="22"/>
          <w:szCs w:val="22"/>
        </w:rPr>
        <w:t>(</w:t>
      </w:r>
      <w:r w:rsidR="00B24CA6" w:rsidRPr="00FA6E40">
        <w:rPr>
          <w:rFonts w:ascii="Arial" w:hAnsi="Arial" w:cs="Arial"/>
          <w:color w:val="000000" w:themeColor="text1"/>
          <w:sz w:val="22"/>
          <w:szCs w:val="22"/>
        </w:rPr>
        <w:t xml:space="preserve">RG, </w:t>
      </w:r>
      <w:r w:rsidR="000C660D" w:rsidRPr="00FA6E40">
        <w:rPr>
          <w:rFonts w:ascii="Arial" w:hAnsi="Arial" w:cs="Arial"/>
          <w:color w:val="000000" w:themeColor="text1"/>
          <w:sz w:val="22"/>
          <w:szCs w:val="22"/>
        </w:rPr>
        <w:t>CPF</w:t>
      </w:r>
      <w:r w:rsidR="00B24CA6" w:rsidRPr="00FA6E40">
        <w:rPr>
          <w:rFonts w:ascii="Arial" w:hAnsi="Arial" w:cs="Arial"/>
          <w:color w:val="000000" w:themeColor="text1"/>
          <w:sz w:val="22"/>
          <w:szCs w:val="22"/>
        </w:rPr>
        <w:t xml:space="preserve"> e ou carteira de estudante</w:t>
      </w:r>
      <w:r w:rsidR="000C660D" w:rsidRPr="00FA6E40">
        <w:rPr>
          <w:rFonts w:ascii="Arial" w:hAnsi="Arial" w:cs="Arial"/>
          <w:color w:val="000000" w:themeColor="text1"/>
          <w:sz w:val="22"/>
          <w:szCs w:val="22"/>
        </w:rPr>
        <w:t>)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>;</w:t>
      </w:r>
    </w:p>
    <w:p w:rsidR="009219EE" w:rsidRDefault="002C5A14" w:rsidP="00AD4845">
      <w:pPr>
        <w:pStyle w:val="PargrafodaLista"/>
        <w:numPr>
          <w:ilvl w:val="0"/>
          <w:numId w:val="6"/>
        </w:numPr>
        <w:shd w:val="clear" w:color="auto" w:fill="FFFFFF"/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219EE">
        <w:rPr>
          <w:rFonts w:ascii="Arial" w:hAnsi="Arial" w:cs="Arial"/>
          <w:color w:val="000000" w:themeColor="text1"/>
          <w:sz w:val="22"/>
          <w:szCs w:val="22"/>
        </w:rPr>
        <w:t>Usar roupas adequadas (calçado fechado</w:t>
      </w:r>
      <w:r w:rsidR="002942E9" w:rsidRPr="009219EE">
        <w:rPr>
          <w:rFonts w:ascii="Arial" w:hAnsi="Arial" w:cs="Arial"/>
          <w:color w:val="000000" w:themeColor="text1"/>
          <w:sz w:val="22"/>
          <w:szCs w:val="22"/>
        </w:rPr>
        <w:t xml:space="preserve">, roupas leves, preferencialmente </w:t>
      </w:r>
      <w:r w:rsidR="00754544" w:rsidRPr="009219EE">
        <w:rPr>
          <w:rFonts w:ascii="Arial" w:hAnsi="Arial" w:cs="Arial"/>
          <w:color w:val="000000" w:themeColor="text1"/>
          <w:sz w:val="22"/>
          <w:szCs w:val="22"/>
        </w:rPr>
        <w:t>com manga comprida</w:t>
      </w:r>
      <w:r w:rsidRPr="009219EE">
        <w:rPr>
          <w:rFonts w:ascii="Arial" w:hAnsi="Arial" w:cs="Arial"/>
          <w:color w:val="000000" w:themeColor="text1"/>
          <w:sz w:val="22"/>
          <w:szCs w:val="22"/>
        </w:rPr>
        <w:t>)</w:t>
      </w:r>
      <w:r w:rsidR="002942E9" w:rsidRPr="009219EE">
        <w:rPr>
          <w:rFonts w:ascii="Arial" w:hAnsi="Arial" w:cs="Arial"/>
          <w:color w:val="000000" w:themeColor="text1"/>
          <w:sz w:val="22"/>
          <w:szCs w:val="22"/>
        </w:rPr>
        <w:t>;</w:t>
      </w:r>
      <w:r w:rsidR="009219E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0C660D" w:rsidRPr="009219EE" w:rsidRDefault="002942E9" w:rsidP="00AD4845">
      <w:pPr>
        <w:pStyle w:val="PargrafodaLista"/>
        <w:numPr>
          <w:ilvl w:val="0"/>
          <w:numId w:val="6"/>
        </w:numPr>
        <w:shd w:val="clear" w:color="auto" w:fill="FFFFFF"/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219EE">
        <w:rPr>
          <w:rFonts w:ascii="Arial" w:hAnsi="Arial" w:cs="Arial"/>
          <w:color w:val="000000" w:themeColor="text1"/>
          <w:sz w:val="22"/>
          <w:szCs w:val="22"/>
        </w:rPr>
        <w:t xml:space="preserve">Usar </w:t>
      </w:r>
      <w:r w:rsidR="000C660D" w:rsidRPr="009219EE">
        <w:rPr>
          <w:rFonts w:ascii="Arial" w:hAnsi="Arial" w:cs="Arial"/>
          <w:color w:val="000000" w:themeColor="text1"/>
          <w:sz w:val="22"/>
          <w:szCs w:val="22"/>
        </w:rPr>
        <w:t>Equip</w:t>
      </w:r>
      <w:r w:rsidRPr="009219EE">
        <w:rPr>
          <w:rFonts w:ascii="Arial" w:hAnsi="Arial" w:cs="Arial"/>
          <w:color w:val="000000" w:themeColor="text1"/>
          <w:sz w:val="22"/>
          <w:szCs w:val="22"/>
        </w:rPr>
        <w:t>amentos de Proteção Individual (</w:t>
      </w:r>
      <w:proofErr w:type="spellStart"/>
      <w:r w:rsidRPr="009219EE">
        <w:rPr>
          <w:rFonts w:ascii="Arial" w:hAnsi="Arial" w:cs="Arial"/>
          <w:color w:val="000000" w:themeColor="text1"/>
          <w:sz w:val="22"/>
          <w:szCs w:val="22"/>
        </w:rPr>
        <w:t>EPIs</w:t>
      </w:r>
      <w:proofErr w:type="spellEnd"/>
      <w:r w:rsidRPr="009219EE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0C660D" w:rsidRPr="009219EE">
        <w:rPr>
          <w:rFonts w:ascii="Arial" w:hAnsi="Arial" w:cs="Arial"/>
          <w:color w:val="000000" w:themeColor="text1"/>
          <w:sz w:val="22"/>
          <w:szCs w:val="22"/>
        </w:rPr>
        <w:t xml:space="preserve">de acordo </w:t>
      </w:r>
      <w:r w:rsidRPr="009219EE">
        <w:rPr>
          <w:rFonts w:ascii="Arial" w:hAnsi="Arial" w:cs="Arial"/>
          <w:color w:val="000000" w:themeColor="text1"/>
          <w:sz w:val="22"/>
          <w:szCs w:val="22"/>
        </w:rPr>
        <w:t xml:space="preserve">com a atividade a ser realizada; </w:t>
      </w:r>
    </w:p>
    <w:p w:rsidR="002942E9" w:rsidRPr="00FA6E40" w:rsidRDefault="003B5E12" w:rsidP="00AD4845">
      <w:pPr>
        <w:pStyle w:val="PargrafodaLista"/>
        <w:numPr>
          <w:ilvl w:val="0"/>
          <w:numId w:val="6"/>
        </w:numPr>
        <w:shd w:val="clear" w:color="auto" w:fill="FFFFFF"/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Recomenda-se o uso de repelente, protetor solar </w:t>
      </w:r>
      <w:r w:rsidR="002942E9" w:rsidRPr="00FA6E40">
        <w:rPr>
          <w:rFonts w:ascii="Arial" w:hAnsi="Arial" w:cs="Arial"/>
          <w:color w:val="000000" w:themeColor="text1"/>
          <w:sz w:val="22"/>
          <w:szCs w:val="22"/>
        </w:rPr>
        <w:t xml:space="preserve">e que o visitante leve água para seu consumo; </w:t>
      </w:r>
    </w:p>
    <w:p w:rsidR="00D74D4D" w:rsidRDefault="00D74D4D" w:rsidP="00AD4845">
      <w:pPr>
        <w:pStyle w:val="PargrafodaLista"/>
        <w:numPr>
          <w:ilvl w:val="0"/>
          <w:numId w:val="6"/>
        </w:numPr>
        <w:shd w:val="clear" w:color="auto" w:fill="FFFFFF"/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>Os resíduos gerados pelos visitantes nas suas atividades deverão ser re</w:t>
      </w:r>
      <w:r w:rsidR="00D96CA3" w:rsidRPr="00FA6E40">
        <w:rPr>
          <w:rFonts w:ascii="Arial" w:hAnsi="Arial" w:cs="Arial"/>
          <w:color w:val="000000" w:themeColor="text1"/>
          <w:sz w:val="22"/>
          <w:szCs w:val="22"/>
        </w:rPr>
        <w:t xml:space="preserve">colhidos pelos responsáveis pelo evento 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e destinados em coletores fora do Parque. </w:t>
      </w:r>
    </w:p>
    <w:p w:rsidR="009219EE" w:rsidRPr="009219EE" w:rsidRDefault="009219EE" w:rsidP="009219EE">
      <w:pPr>
        <w:shd w:val="clear" w:color="auto" w:fill="FFFFFF"/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FA6E40" w:rsidRDefault="00FA6E40" w:rsidP="00AD4845">
      <w:pPr>
        <w:spacing w:line="360" w:lineRule="auto"/>
        <w:jc w:val="both"/>
        <w:rPr>
          <w:rFonts w:ascii="Arial" w:hAnsi="Arial" w:cs="Arial"/>
          <w:color w:val="000000" w:themeColor="text1"/>
          <w:u w:val="single"/>
        </w:rPr>
      </w:pPr>
    </w:p>
    <w:p w:rsidR="005D30C4" w:rsidRPr="00FA6E40" w:rsidRDefault="005D30C4" w:rsidP="00FA6E40">
      <w:pPr>
        <w:spacing w:line="360" w:lineRule="auto"/>
        <w:rPr>
          <w:rFonts w:ascii="Arial" w:hAnsi="Arial" w:cs="Arial"/>
          <w:color w:val="000000" w:themeColor="text1"/>
          <w:u w:val="single"/>
        </w:rPr>
      </w:pPr>
      <w:r w:rsidRPr="00FA6E40">
        <w:rPr>
          <w:rFonts w:ascii="Arial" w:hAnsi="Arial" w:cs="Arial"/>
          <w:color w:val="000000" w:themeColor="text1"/>
          <w:u w:val="single"/>
        </w:rPr>
        <w:lastRenderedPageBreak/>
        <w:t>AO VISITAR ESTA ÁREA É IMPORTANTE OS VISITANTES ESTAREM ATENTOS A</w:t>
      </w:r>
      <w:bookmarkStart w:id="0" w:name="_GoBack"/>
      <w:bookmarkEnd w:id="0"/>
    </w:p>
    <w:p w:rsidR="00FA6E40" w:rsidRPr="00FA6E40" w:rsidRDefault="00FA6E40" w:rsidP="00AD484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</w:p>
    <w:p w:rsidR="005D30C4" w:rsidRPr="00FA6E40" w:rsidRDefault="00AD4845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>O local é</w:t>
      </w:r>
      <w:r w:rsidR="005D30C4" w:rsidRPr="00FA6E40">
        <w:rPr>
          <w:rFonts w:ascii="Arial" w:hAnsi="Arial" w:cs="Arial"/>
          <w:color w:val="000000" w:themeColor="text1"/>
          <w:sz w:val="22"/>
          <w:szCs w:val="22"/>
        </w:rPr>
        <w:t xml:space="preserve"> o habitat de diferentes espécies da fauna e flora silvestre, portanto é </w:t>
      </w:r>
      <w:r w:rsidR="005D30C4" w:rsidRPr="00FA6E40">
        <w:rPr>
          <w:rFonts w:ascii="Arial" w:hAnsi="Arial" w:cs="Arial"/>
          <w:caps/>
          <w:color w:val="000000" w:themeColor="text1"/>
          <w:sz w:val="22"/>
          <w:szCs w:val="22"/>
        </w:rPr>
        <w:t>proibida</w:t>
      </w:r>
      <w:r w:rsidR="005D30C4" w:rsidRPr="00FA6E40">
        <w:rPr>
          <w:rFonts w:ascii="Arial" w:hAnsi="Arial" w:cs="Arial"/>
          <w:color w:val="000000" w:themeColor="text1"/>
          <w:sz w:val="22"/>
          <w:szCs w:val="22"/>
        </w:rPr>
        <w:t xml:space="preserve"> a entrada com </w:t>
      </w:r>
      <w:r w:rsidR="005D30C4" w:rsidRPr="00FA6E40">
        <w:rPr>
          <w:rFonts w:ascii="Arial" w:hAnsi="Arial" w:cs="Arial"/>
          <w:caps/>
          <w:color w:val="000000" w:themeColor="text1"/>
          <w:sz w:val="22"/>
          <w:szCs w:val="22"/>
        </w:rPr>
        <w:t>animais domésticos</w:t>
      </w:r>
      <w:r w:rsidR="005D30C4" w:rsidRPr="00FA6E40">
        <w:rPr>
          <w:rFonts w:ascii="Arial" w:hAnsi="Arial" w:cs="Arial"/>
          <w:color w:val="000000" w:themeColor="text1"/>
          <w:sz w:val="22"/>
          <w:szCs w:val="22"/>
        </w:rPr>
        <w:t>;</w:t>
      </w:r>
    </w:p>
    <w:p w:rsidR="005D30C4" w:rsidRPr="00FA6E40" w:rsidRDefault="005D30C4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Animais, plantas e pedras fazem parte do ambiente, portanto é </w:t>
      </w: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proibido caçar, maltratar e/ou coletar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 qualquer um destes itens;</w:t>
      </w:r>
    </w:p>
    <w:p w:rsidR="00AD4845" w:rsidRPr="00FA6E40" w:rsidRDefault="001D49CA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 xml:space="preserve">NÃO É PERMITIDO </w:t>
      </w:r>
      <w:r w:rsidR="007F727E" w:rsidRPr="00FA6E40">
        <w:rPr>
          <w:rFonts w:ascii="Arial" w:hAnsi="Arial" w:cs="Arial"/>
          <w:caps/>
          <w:color w:val="000000" w:themeColor="text1"/>
          <w:sz w:val="22"/>
          <w:szCs w:val="22"/>
        </w:rPr>
        <w:t>CAMINHAR FORA DAS VIAS E TRILHAS</w:t>
      </w:r>
      <w:r w:rsidR="00AD4845" w:rsidRPr="00FA6E40">
        <w:rPr>
          <w:rFonts w:ascii="Arial" w:hAnsi="Arial" w:cs="Arial"/>
          <w:caps/>
          <w:color w:val="000000" w:themeColor="text1"/>
          <w:sz w:val="22"/>
          <w:szCs w:val="22"/>
        </w:rPr>
        <w:t xml:space="preserve"> </w:t>
      </w:r>
      <w:r w:rsidR="00AD4845" w:rsidRPr="00FA6E40">
        <w:rPr>
          <w:rFonts w:ascii="Arial" w:hAnsi="Arial" w:cs="Arial"/>
          <w:color w:val="000000" w:themeColor="text1"/>
          <w:sz w:val="22"/>
          <w:szCs w:val="22"/>
        </w:rPr>
        <w:t>e</w:t>
      </w:r>
      <w:r w:rsidR="00AD4845" w:rsidRPr="00FA6E40">
        <w:rPr>
          <w:rFonts w:ascii="Arial" w:hAnsi="Arial" w:cs="Arial"/>
          <w:caps/>
          <w:color w:val="000000" w:themeColor="text1"/>
          <w:sz w:val="22"/>
          <w:szCs w:val="22"/>
        </w:rPr>
        <w:t xml:space="preserve"> deve-se usar</w:t>
      </w:r>
      <w:r w:rsidR="00AD4845" w:rsidRPr="00FA6E4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D4845" w:rsidRPr="00FA6E40">
        <w:rPr>
          <w:rFonts w:ascii="Arial" w:hAnsi="Arial" w:cs="Arial"/>
          <w:caps/>
          <w:color w:val="000000" w:themeColor="text1"/>
          <w:sz w:val="22"/>
          <w:szCs w:val="22"/>
        </w:rPr>
        <w:t xml:space="preserve">calçados fechados </w:t>
      </w:r>
      <w:r w:rsidR="00AD4845" w:rsidRPr="00FA6E40">
        <w:rPr>
          <w:rFonts w:ascii="Arial" w:hAnsi="Arial" w:cs="Arial"/>
          <w:color w:val="000000" w:themeColor="text1"/>
          <w:sz w:val="22"/>
          <w:szCs w:val="22"/>
        </w:rPr>
        <w:t>e preferencialmente calças e camisetas de manga comprida;</w:t>
      </w:r>
    </w:p>
    <w:p w:rsidR="00676B72" w:rsidRPr="00FA6E40" w:rsidRDefault="00676B72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As únicas </w:t>
      </w:r>
      <w:r w:rsidR="00580A6E" w:rsidRPr="00FA6E40">
        <w:rPr>
          <w:rFonts w:ascii="Arial" w:hAnsi="Arial" w:cs="Arial"/>
          <w:color w:val="000000" w:themeColor="text1"/>
          <w:sz w:val="22"/>
          <w:szCs w:val="22"/>
        </w:rPr>
        <w:t xml:space="preserve">ATIVIDADES FÍSICAS 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>permitidas no Parque são: caminhar, andar de bicicleta (nas vias) e correr (nas vias) e ginásti</w:t>
      </w:r>
      <w:r w:rsidR="00580A6E" w:rsidRPr="00FA6E40">
        <w:rPr>
          <w:rFonts w:ascii="Arial" w:hAnsi="Arial" w:cs="Arial"/>
          <w:color w:val="000000" w:themeColor="text1"/>
          <w:sz w:val="22"/>
          <w:szCs w:val="22"/>
        </w:rPr>
        <w:t>ca;</w:t>
      </w:r>
    </w:p>
    <w:p w:rsidR="005D30C4" w:rsidRPr="00FA6E40" w:rsidRDefault="005D30C4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É recomendada a </w:t>
      </w:r>
      <w:r w:rsidR="001D49CA" w:rsidRPr="00FA6E40">
        <w:rPr>
          <w:rFonts w:ascii="Arial" w:hAnsi="Arial" w:cs="Arial"/>
          <w:color w:val="000000" w:themeColor="text1"/>
          <w:sz w:val="22"/>
          <w:szCs w:val="22"/>
        </w:rPr>
        <w:t>UTILIZAÇÃO DE REPELENTE</w:t>
      </w:r>
      <w:r w:rsidR="003B5E12" w:rsidRPr="00FA6E40">
        <w:rPr>
          <w:rFonts w:ascii="Arial" w:hAnsi="Arial" w:cs="Arial"/>
          <w:color w:val="000000" w:themeColor="text1"/>
          <w:sz w:val="22"/>
          <w:szCs w:val="22"/>
        </w:rPr>
        <w:t xml:space="preserve"> E PROTETOR SOLAR,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 principalmente para as crianças, bem como levar uma garrafa de água;</w:t>
      </w:r>
    </w:p>
    <w:p w:rsidR="005D30C4" w:rsidRPr="00FA6E40" w:rsidRDefault="005D30C4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O silêncio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 é fundamental para não perturbar o ambiente e para que você perceba os diferentes sons da mata, portanto o uso de </w:t>
      </w: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equipamentos sonoros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 é </w:t>
      </w: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proibido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>;</w:t>
      </w:r>
    </w:p>
    <w:p w:rsidR="005D30C4" w:rsidRPr="00FA6E40" w:rsidRDefault="00C94D59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>O acúmulo de lixo e mesmo restos de alimentos atraem pragas urbanas (ex: ratos, baratas), alterando o equilíbrio do ecossistema local. A fim de evitar esses problemas, o</w:t>
      </w: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 xml:space="preserve"> 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visitante deverá </w:t>
      </w:r>
      <w:r w:rsidR="005D30C4" w:rsidRPr="00FA6E40">
        <w:rPr>
          <w:rFonts w:ascii="Arial" w:hAnsi="Arial" w:cs="Arial"/>
          <w:caps/>
          <w:color w:val="000000" w:themeColor="text1"/>
          <w:sz w:val="22"/>
          <w:szCs w:val="22"/>
        </w:rPr>
        <w:t>Guardar todo o seu lixo</w:t>
      </w:r>
      <w:r w:rsidR="005D30C4" w:rsidRPr="00FA6E40">
        <w:rPr>
          <w:rFonts w:ascii="Arial" w:hAnsi="Arial" w:cs="Arial"/>
          <w:color w:val="000000" w:themeColor="text1"/>
          <w:sz w:val="22"/>
          <w:szCs w:val="22"/>
        </w:rPr>
        <w:t xml:space="preserve"> em mochilas ou recipientes adequados e posteriormente jogá-lo em local 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>um coletor localizado na área externa do Parque</w:t>
      </w:r>
      <w:r w:rsidR="00B23FBE" w:rsidRPr="00FA6E40">
        <w:rPr>
          <w:rFonts w:ascii="Arial" w:hAnsi="Arial" w:cs="Arial"/>
          <w:color w:val="000000" w:themeColor="text1"/>
          <w:sz w:val="22"/>
          <w:szCs w:val="22"/>
        </w:rPr>
        <w:t>;</w:t>
      </w:r>
    </w:p>
    <w:p w:rsidR="005D30C4" w:rsidRPr="00FA6E40" w:rsidRDefault="005D30C4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>Oferendas religiosas</w:t>
      </w:r>
      <w:r w:rsidR="00A75A9A" w:rsidRPr="00FA6E4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94D59" w:rsidRPr="00FA6E40">
        <w:rPr>
          <w:rFonts w:ascii="Arial" w:hAnsi="Arial" w:cs="Arial"/>
          <w:color w:val="000000" w:themeColor="text1"/>
          <w:sz w:val="22"/>
          <w:szCs w:val="22"/>
        </w:rPr>
        <w:t>deixam resíduos n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>a mata e podem ser ingeridas por animais, prejudicando-os e e</w:t>
      </w:r>
      <w:r w:rsidR="00C94D59" w:rsidRPr="00FA6E40">
        <w:rPr>
          <w:rFonts w:ascii="Arial" w:hAnsi="Arial" w:cs="Arial"/>
          <w:color w:val="000000" w:themeColor="text1"/>
          <w:sz w:val="22"/>
          <w:szCs w:val="22"/>
        </w:rPr>
        <w:t xml:space="preserve">ventualmente levando-os à morte; </w:t>
      </w:r>
    </w:p>
    <w:p w:rsidR="00B23FBE" w:rsidRPr="00FA6E40" w:rsidRDefault="00B23FBE" w:rsidP="00B23FBE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É </w:t>
      </w: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proibida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 qualquer </w:t>
      </w: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fonte de fogo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 (ex: fogueiras, churrasqueiras, velas) dentro da área do Parque;</w:t>
      </w:r>
    </w:p>
    <w:p w:rsidR="005D30C4" w:rsidRPr="00FA6E40" w:rsidRDefault="005D30C4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É permitido o uso de máquinas fotográficas e/ou celulares para </w:t>
      </w:r>
      <w:r w:rsidR="009219EE">
        <w:rPr>
          <w:rFonts w:ascii="Arial" w:hAnsi="Arial" w:cs="Arial"/>
          <w:color w:val="000000" w:themeColor="text1"/>
          <w:sz w:val="22"/>
          <w:szCs w:val="22"/>
        </w:rPr>
        <w:t>registro fotográfico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sem o uso de flashes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>) ou filmagens;</w:t>
      </w:r>
    </w:p>
    <w:p w:rsidR="00B23FBE" w:rsidRPr="00C56D3F" w:rsidRDefault="005D30C4" w:rsidP="00AD4845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</w:rPr>
      </w:pP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Ao avistar um animal silvestre, não se aproxime</w:t>
      </w:r>
      <w:r w:rsidR="007E2E0F" w:rsidRPr="00FA6E40">
        <w:rPr>
          <w:rFonts w:ascii="Arial" w:hAnsi="Arial" w:cs="Arial"/>
          <w:color w:val="000000" w:themeColor="text1"/>
          <w:sz w:val="22"/>
          <w:szCs w:val="22"/>
        </w:rPr>
        <w:t xml:space="preserve"> E NEM O ALIMENTE. </w:t>
      </w: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Aproveite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 a oportunidade para </w:t>
      </w:r>
      <w:r w:rsidRPr="00FA6E40">
        <w:rPr>
          <w:rFonts w:ascii="Arial" w:hAnsi="Arial" w:cs="Arial"/>
          <w:caps/>
          <w:color w:val="000000" w:themeColor="text1"/>
          <w:sz w:val="22"/>
          <w:szCs w:val="22"/>
        </w:rPr>
        <w:t>observá-lo</w:t>
      </w:r>
      <w:r w:rsidRPr="00FA6E40">
        <w:rPr>
          <w:rFonts w:ascii="Arial" w:hAnsi="Arial" w:cs="Arial"/>
          <w:color w:val="000000" w:themeColor="text1"/>
          <w:sz w:val="22"/>
          <w:szCs w:val="22"/>
        </w:rPr>
        <w:t xml:space="preserve"> enquanto o mesmo não retorna para dentro da </w:t>
      </w:r>
      <w:r w:rsidRPr="00C56D3F">
        <w:rPr>
          <w:rFonts w:ascii="Arial" w:hAnsi="Arial" w:cs="Arial"/>
        </w:rPr>
        <w:t>mata;</w:t>
      </w:r>
    </w:p>
    <w:p w:rsidR="00C56D3F" w:rsidRPr="00C56D3F" w:rsidRDefault="00C56D3F" w:rsidP="00C56D3F">
      <w:pPr>
        <w:pStyle w:val="PargrafodaLista"/>
        <w:numPr>
          <w:ilvl w:val="0"/>
          <w:numId w:val="7"/>
        </w:numPr>
        <w:spacing w:after="200"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56D3F">
        <w:rPr>
          <w:rFonts w:ascii="Arial" w:hAnsi="Arial" w:cs="Arial"/>
          <w:shd w:val="clear" w:color="auto" w:fill="FFFFFF"/>
        </w:rPr>
        <w:t>Contato para denúncias ou outras notificações identificadas no local e ou no seu entorno imediato</w:t>
      </w:r>
      <w:r>
        <w:rPr>
          <w:rFonts w:ascii="Arial" w:hAnsi="Arial" w:cs="Arial"/>
          <w:color w:val="0000FF"/>
          <w:sz w:val="27"/>
          <w:szCs w:val="27"/>
          <w:shd w:val="clear" w:color="auto" w:fill="FFFFFF"/>
        </w:rPr>
        <w:t>: </w:t>
      </w:r>
    </w:p>
    <w:p w:rsidR="00FA6E40" w:rsidRPr="00C56D3F" w:rsidRDefault="009219EE" w:rsidP="00C56D3F">
      <w:pPr>
        <w:pStyle w:val="PargrafodaLista"/>
        <w:spacing w:after="200" w:line="360" w:lineRule="auto"/>
        <w:ind w:left="765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C56D3F">
        <w:rPr>
          <w:rFonts w:ascii="Arial" w:hAnsi="Arial" w:cs="Arial"/>
          <w:b/>
          <w:bCs/>
          <w:color w:val="000000" w:themeColor="text1"/>
          <w:sz w:val="22"/>
          <w:szCs w:val="22"/>
        </w:rPr>
        <w:t>Diseg</w:t>
      </w:r>
      <w:proofErr w:type="spellEnd"/>
      <w:r w:rsidRPr="00C56D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Fundão (21) 97380-2554 / </w:t>
      </w:r>
      <w:r w:rsidRPr="00C56D3F">
        <w:rPr>
          <w:rFonts w:ascii="Arial" w:hAnsi="Arial" w:cs="Arial"/>
          <w:b/>
          <w:color w:val="000000" w:themeColor="text1"/>
          <w:sz w:val="22"/>
          <w:szCs w:val="22"/>
        </w:rPr>
        <w:t>Centro de Controle Operacional: (21) 99871-1621</w:t>
      </w:r>
    </w:p>
    <w:sectPr w:rsidR="00FA6E40" w:rsidRPr="00C56D3F" w:rsidSect="00FA6E40">
      <w:headerReference w:type="default" r:id="rId10"/>
      <w:footerReference w:type="default" r:id="rId11"/>
      <w:pgSz w:w="12240" w:h="15840" w:code="1"/>
      <w:pgMar w:top="567" w:right="1185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724" w:rsidRDefault="000F3724">
      <w:r>
        <w:separator/>
      </w:r>
    </w:p>
  </w:endnote>
  <w:endnote w:type="continuationSeparator" w:id="0">
    <w:p w:rsidR="000F3724" w:rsidRDefault="000F3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05974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082B" w:rsidRDefault="00203561">
        <w:pPr>
          <w:pStyle w:val="Rodap"/>
          <w:jc w:val="center"/>
        </w:pPr>
        <w:r>
          <w:fldChar w:fldCharType="begin"/>
        </w:r>
        <w:r w:rsidR="0082082B">
          <w:instrText xml:space="preserve"> PAGE   \* MERGEFORMAT </w:instrText>
        </w:r>
        <w:r>
          <w:fldChar w:fldCharType="separate"/>
        </w:r>
        <w:r w:rsidR="00C56D3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34956" w:rsidRDefault="0093495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724" w:rsidRDefault="000F3724">
      <w:r>
        <w:separator/>
      </w:r>
    </w:p>
  </w:footnote>
  <w:footnote w:type="continuationSeparator" w:id="0">
    <w:p w:rsidR="000F3724" w:rsidRDefault="000F37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956" w:rsidRDefault="00FA6E40" w:rsidP="003B5E12">
    <w:pPr>
      <w:pStyle w:val="Cabealho"/>
      <w:jc w:val="right"/>
    </w:pPr>
    <w:r>
      <w:rPr>
        <w:noProof/>
      </w:rPr>
      <w:drawing>
        <wp:inline distT="0" distB="0" distL="0" distR="0">
          <wp:extent cx="1252722" cy="846667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3992" t="18996" r="46774" b="45876"/>
                  <a:stretch/>
                </pic:blipFill>
                <pic:spPr bwMode="auto">
                  <a:xfrm>
                    <a:off x="0" y="0"/>
                    <a:ext cx="1257199" cy="8496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743E01" w:rsidRPr="00743E01">
      <w:rPr>
        <w:rFonts w:ascii="Arial" w:hAnsi="Arial" w:cs="Arial"/>
        <w:noProof/>
        <w:color w:val="000000" w:themeColor="text1"/>
      </w:rPr>
      <w:t xml:space="preserve">  </w:t>
    </w:r>
    <w:r w:rsidR="00743E01">
      <w:rPr>
        <w:rFonts w:ascii="Arial" w:hAnsi="Arial" w:cs="Arial"/>
        <w:noProof/>
        <w:color w:val="000000" w:themeColor="text1"/>
      </w:rPr>
      <w:t xml:space="preserve">   </w:t>
    </w:r>
    <w:r w:rsidR="00743E01" w:rsidRPr="00743E01">
      <w:rPr>
        <w:noProof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120"/>
    <w:multiLevelType w:val="hybridMultilevel"/>
    <w:tmpl w:val="8F6EEB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91259"/>
    <w:multiLevelType w:val="hybridMultilevel"/>
    <w:tmpl w:val="1AAC7992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1DA27532"/>
    <w:multiLevelType w:val="hybridMultilevel"/>
    <w:tmpl w:val="663EC038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4D11DA2"/>
    <w:multiLevelType w:val="hybridMultilevel"/>
    <w:tmpl w:val="E8AC941E"/>
    <w:lvl w:ilvl="0" w:tplc="F49E1A04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sz w:val="18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2A2C1FC5"/>
    <w:multiLevelType w:val="hybridMultilevel"/>
    <w:tmpl w:val="7C5428F0"/>
    <w:lvl w:ilvl="0" w:tplc="662E8B74">
      <w:start w:val="1"/>
      <w:numFmt w:val="decimal"/>
      <w:lvlText w:val="%1-"/>
      <w:lvlJc w:val="left"/>
      <w:pPr>
        <w:ind w:left="1578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509516F"/>
    <w:multiLevelType w:val="hybridMultilevel"/>
    <w:tmpl w:val="B2BECC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D6406"/>
    <w:multiLevelType w:val="hybridMultilevel"/>
    <w:tmpl w:val="F7EE0B18"/>
    <w:lvl w:ilvl="0" w:tplc="973681B0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D20974"/>
    <w:multiLevelType w:val="hybridMultilevel"/>
    <w:tmpl w:val="A1C6A1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214257"/>
    <w:multiLevelType w:val="hybridMultilevel"/>
    <w:tmpl w:val="78A017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504BD9"/>
    <w:multiLevelType w:val="hybridMultilevel"/>
    <w:tmpl w:val="30CED2CC"/>
    <w:lvl w:ilvl="0" w:tplc="973681B0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066934"/>
    <w:rsid w:val="00001DC5"/>
    <w:rsid w:val="00012A66"/>
    <w:rsid w:val="00040E0A"/>
    <w:rsid w:val="0006009F"/>
    <w:rsid w:val="00066934"/>
    <w:rsid w:val="00067DCC"/>
    <w:rsid w:val="00072F4B"/>
    <w:rsid w:val="00076BCD"/>
    <w:rsid w:val="000B2C63"/>
    <w:rsid w:val="000C2200"/>
    <w:rsid w:val="000C61A9"/>
    <w:rsid w:val="000C660D"/>
    <w:rsid w:val="000E36E8"/>
    <w:rsid w:val="000F3724"/>
    <w:rsid w:val="001403DE"/>
    <w:rsid w:val="00192083"/>
    <w:rsid w:val="001D117F"/>
    <w:rsid w:val="001D49CA"/>
    <w:rsid w:val="00203561"/>
    <w:rsid w:val="00251355"/>
    <w:rsid w:val="002644E3"/>
    <w:rsid w:val="00270395"/>
    <w:rsid w:val="00290403"/>
    <w:rsid w:val="002942E9"/>
    <w:rsid w:val="002B59D1"/>
    <w:rsid w:val="002C5A14"/>
    <w:rsid w:val="002C5B4D"/>
    <w:rsid w:val="002E7E51"/>
    <w:rsid w:val="002F5BB6"/>
    <w:rsid w:val="00356672"/>
    <w:rsid w:val="0038038F"/>
    <w:rsid w:val="00382925"/>
    <w:rsid w:val="003A6195"/>
    <w:rsid w:val="003B5E12"/>
    <w:rsid w:val="003D4439"/>
    <w:rsid w:val="003E5587"/>
    <w:rsid w:val="00451D4D"/>
    <w:rsid w:val="0046628F"/>
    <w:rsid w:val="00495DD8"/>
    <w:rsid w:val="004B0740"/>
    <w:rsid w:val="004B4EF7"/>
    <w:rsid w:val="00507E88"/>
    <w:rsid w:val="00511CC5"/>
    <w:rsid w:val="00576546"/>
    <w:rsid w:val="00580A6E"/>
    <w:rsid w:val="005B03F9"/>
    <w:rsid w:val="005D30C4"/>
    <w:rsid w:val="00621AF6"/>
    <w:rsid w:val="00641AC3"/>
    <w:rsid w:val="00667486"/>
    <w:rsid w:val="00676B72"/>
    <w:rsid w:val="006B5257"/>
    <w:rsid w:val="006F6B7D"/>
    <w:rsid w:val="0072494E"/>
    <w:rsid w:val="007263AC"/>
    <w:rsid w:val="00743BC6"/>
    <w:rsid w:val="00743E01"/>
    <w:rsid w:val="00754544"/>
    <w:rsid w:val="00767263"/>
    <w:rsid w:val="00773327"/>
    <w:rsid w:val="007B69DE"/>
    <w:rsid w:val="007D4CA7"/>
    <w:rsid w:val="007E1804"/>
    <w:rsid w:val="007E2E0F"/>
    <w:rsid w:val="007E59B7"/>
    <w:rsid w:val="007F727E"/>
    <w:rsid w:val="0080317E"/>
    <w:rsid w:val="0082082B"/>
    <w:rsid w:val="00842358"/>
    <w:rsid w:val="0085436B"/>
    <w:rsid w:val="0088218C"/>
    <w:rsid w:val="00885339"/>
    <w:rsid w:val="00894CAD"/>
    <w:rsid w:val="00896835"/>
    <w:rsid w:val="008B2422"/>
    <w:rsid w:val="008B5A66"/>
    <w:rsid w:val="008D2E2E"/>
    <w:rsid w:val="00910B12"/>
    <w:rsid w:val="009219EE"/>
    <w:rsid w:val="009265E8"/>
    <w:rsid w:val="00934956"/>
    <w:rsid w:val="009469A6"/>
    <w:rsid w:val="0097098E"/>
    <w:rsid w:val="009837A2"/>
    <w:rsid w:val="00995377"/>
    <w:rsid w:val="009D6AA3"/>
    <w:rsid w:val="009F58E8"/>
    <w:rsid w:val="00A23190"/>
    <w:rsid w:val="00A65A3B"/>
    <w:rsid w:val="00A700CB"/>
    <w:rsid w:val="00A75A9A"/>
    <w:rsid w:val="00AC019F"/>
    <w:rsid w:val="00AD4845"/>
    <w:rsid w:val="00B135BD"/>
    <w:rsid w:val="00B16A6B"/>
    <w:rsid w:val="00B23FBE"/>
    <w:rsid w:val="00B24CA6"/>
    <w:rsid w:val="00B52280"/>
    <w:rsid w:val="00B540E0"/>
    <w:rsid w:val="00BC7A8A"/>
    <w:rsid w:val="00C56D3F"/>
    <w:rsid w:val="00C615C0"/>
    <w:rsid w:val="00C657EF"/>
    <w:rsid w:val="00C74A69"/>
    <w:rsid w:val="00C83350"/>
    <w:rsid w:val="00C94D59"/>
    <w:rsid w:val="00C9612D"/>
    <w:rsid w:val="00CC012C"/>
    <w:rsid w:val="00CC25F1"/>
    <w:rsid w:val="00CC4DE3"/>
    <w:rsid w:val="00CE123C"/>
    <w:rsid w:val="00CF32DA"/>
    <w:rsid w:val="00D323FF"/>
    <w:rsid w:val="00D6052D"/>
    <w:rsid w:val="00D62C24"/>
    <w:rsid w:val="00D74D4D"/>
    <w:rsid w:val="00D96CA3"/>
    <w:rsid w:val="00DB147D"/>
    <w:rsid w:val="00DB59AF"/>
    <w:rsid w:val="00DF4590"/>
    <w:rsid w:val="00E02C76"/>
    <w:rsid w:val="00E476ED"/>
    <w:rsid w:val="00E61B3E"/>
    <w:rsid w:val="00E717A1"/>
    <w:rsid w:val="00E72C5B"/>
    <w:rsid w:val="00E75A71"/>
    <w:rsid w:val="00EC3544"/>
    <w:rsid w:val="00EE2902"/>
    <w:rsid w:val="00EE54ED"/>
    <w:rsid w:val="00F17DE9"/>
    <w:rsid w:val="00F51197"/>
    <w:rsid w:val="00F55C61"/>
    <w:rsid w:val="00F72283"/>
    <w:rsid w:val="00F74CA5"/>
    <w:rsid w:val="00FA3D5F"/>
    <w:rsid w:val="00FA6E40"/>
    <w:rsid w:val="00FB1E03"/>
    <w:rsid w:val="00FD0897"/>
    <w:rsid w:val="00FE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934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06693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066934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066934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1D11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D117F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B540E0"/>
    <w:rPr>
      <w:i/>
      <w:iCs/>
    </w:rPr>
  </w:style>
  <w:style w:type="paragraph" w:styleId="NormalWeb">
    <w:name w:val="Normal (Web)"/>
    <w:basedOn w:val="Normal"/>
    <w:uiPriority w:val="99"/>
    <w:unhideWhenUsed/>
    <w:rsid w:val="00B540E0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97098E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80317E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9219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93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6934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link w:val="FooterChar"/>
    <w:uiPriority w:val="99"/>
    <w:rsid w:val="00066934"/>
    <w:pPr>
      <w:tabs>
        <w:tab w:val="center" w:pos="4419"/>
        <w:tab w:val="right" w:pos="8838"/>
      </w:tabs>
    </w:pPr>
  </w:style>
  <w:style w:type="character" w:styleId="Hyperlink">
    <w:name w:val="Hyperlink"/>
    <w:basedOn w:val="DefaultParagraphFont"/>
    <w:rsid w:val="0006693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D11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117F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B540E0"/>
    <w:rPr>
      <w:i/>
      <w:iCs/>
    </w:rPr>
  </w:style>
  <w:style w:type="paragraph" w:styleId="NormalWeb">
    <w:name w:val="Normal (Web)"/>
    <w:basedOn w:val="Normal"/>
    <w:uiPriority w:val="99"/>
    <w:unhideWhenUsed/>
    <w:rsid w:val="00B540E0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7098E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0317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1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2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3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60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69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7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384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91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0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8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674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770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87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71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040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378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655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68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2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9075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6950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1833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8282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7313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619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08943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20590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689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20871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092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89137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27023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2672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42757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56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45223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828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690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38408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54965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21559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9518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1244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ord.meioambiente@pu.ufrj.br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CB526-6558-4C2B-B3B4-F9A1A1943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617</Words>
  <Characters>3410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ESPECIFICAÇÃO PARA OBRAS EM CALHAS SUBTERRÂNEAS DE CABOS DE MÉDIA TENSÃO NO C</vt:lpstr>
      <vt:lpstr>ESPECIFICAÇÃO PARA OBRAS EM CALHAS SUBTERRÂNEAS DE CABOS DE MÉDIA TENSÃO NO C</vt:lpstr>
    </vt:vector>
  </TitlesOfParts>
  <Company>Particular</Company>
  <LinksUpToDate>false</LinksUpToDate>
  <CharactersWithSpaces>4019</CharactersWithSpaces>
  <SharedDoc>false</SharedDoc>
  <HLinks>
    <vt:vector size="6" baseType="variant">
      <vt:variant>
        <vt:i4>7995411</vt:i4>
      </vt:variant>
      <vt:variant>
        <vt:i4>0</vt:i4>
      </vt:variant>
      <vt:variant>
        <vt:i4>0</vt:i4>
      </vt:variant>
      <vt:variant>
        <vt:i4>5</vt:i4>
      </vt:variant>
      <vt:variant>
        <vt:lpwstr>mailto:prefeitura@pu.ufrj.br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ESPECIFICAÇÃO PARA OBRAS EM CALHAS SUBTERRÂNEAS DE CABOS DE MÉDIA TENSÃO NO C</dc:title>
  <dc:creator>sidneycoutinho</dc:creator>
  <cp:lastModifiedBy>nadjasouza</cp:lastModifiedBy>
  <cp:revision>3</cp:revision>
  <cp:lastPrinted>2023-09-22T17:56:00Z</cp:lastPrinted>
  <dcterms:created xsi:type="dcterms:W3CDTF">2023-09-25T12:20:00Z</dcterms:created>
  <dcterms:modified xsi:type="dcterms:W3CDTF">2023-09-25T16:00:00Z</dcterms:modified>
</cp:coreProperties>
</file>